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7C" w:rsidRPr="00B77191" w:rsidRDefault="00AA7E7C" w:rsidP="00AA7E7C">
      <w:pPr>
        <w:spacing w:line="240" w:lineRule="atLeast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B7719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Сообщение о проведении внеочередного общего собрания акционеров</w:t>
      </w:r>
    </w:p>
    <w:p w:rsidR="00AA7E7C" w:rsidRPr="00B77191" w:rsidRDefault="00AA7E7C" w:rsidP="00AA7E7C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AA7E7C" w:rsidRPr="00B77191" w:rsidRDefault="00AA7E7C" w:rsidP="00AA7E7C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AA7E7C" w:rsidRPr="00B77191" w:rsidRDefault="00AA7E7C" w:rsidP="00AA7E7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Амбер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Пермалко</w:t>
      </w:r>
      <w:proofErr w:type="spellEnd"/>
      <w:r>
        <w:rPr>
          <w:sz w:val="22"/>
          <w:szCs w:val="22"/>
        </w:rPr>
        <w:t xml:space="preserve">» (местонахождение: </w:t>
      </w:r>
      <w:r w:rsidRPr="00B77191">
        <w:rPr>
          <w:sz w:val="22"/>
          <w:szCs w:val="22"/>
        </w:rPr>
        <w:t xml:space="preserve">614068, Пермский край, город Пермь, ул. Окулова, д. 73) сообщает о созыве внеочередного общего собрания акционеров, которое состоится </w:t>
      </w:r>
      <w:r w:rsidRPr="004344E2">
        <w:rPr>
          <w:b/>
          <w:sz w:val="22"/>
          <w:szCs w:val="22"/>
        </w:rPr>
        <w:t>12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Pr="00B7719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r w:rsidRPr="00B77191">
        <w:rPr>
          <w:b/>
          <w:sz w:val="22"/>
          <w:szCs w:val="22"/>
        </w:rPr>
        <w:t xml:space="preserve"> года</w:t>
      </w:r>
      <w:r w:rsidRPr="00B77191">
        <w:rPr>
          <w:sz w:val="22"/>
          <w:szCs w:val="22"/>
        </w:rPr>
        <w:t xml:space="preserve"> 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AA7E7C" w:rsidRDefault="00AA7E7C" w:rsidP="00AA7E7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ab/>
        <w:t xml:space="preserve">Дата проведения общего собрания (дата окончания приема бюллетеней для голосования) - </w:t>
      </w:r>
      <w:r w:rsidRPr="004344E2">
        <w:rPr>
          <w:b/>
          <w:sz w:val="22"/>
          <w:szCs w:val="22"/>
        </w:rPr>
        <w:t>12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Pr="00B7719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4</w:t>
      </w:r>
      <w:r w:rsidRPr="00B77191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AA7E7C" w:rsidRPr="00C00C9E" w:rsidRDefault="00AA7E7C" w:rsidP="00AA7E7C">
      <w:pPr>
        <w:tabs>
          <w:tab w:val="left" w:pos="720"/>
        </w:tabs>
        <w:ind w:firstLine="709"/>
        <w:jc w:val="both"/>
        <w:rPr>
          <w:b/>
          <w:bCs/>
          <w:i/>
          <w:sz w:val="22"/>
          <w:szCs w:val="22"/>
        </w:rPr>
      </w:pPr>
      <w:r w:rsidRPr="00B77191">
        <w:rPr>
          <w:color w:val="000000"/>
          <w:sz w:val="22"/>
          <w:szCs w:val="22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 w:rsidRPr="00B77191">
        <w:rPr>
          <w:color w:val="000000"/>
          <w:sz w:val="22"/>
          <w:szCs w:val="22"/>
        </w:rPr>
        <w:t xml:space="preserve">внеочередном общем собрании акционеров </w:t>
      </w:r>
      <w:r w:rsidRPr="00B77191">
        <w:rPr>
          <w:color w:val="000000"/>
          <w:sz w:val="22"/>
          <w:szCs w:val="22"/>
          <w:shd w:val="clear" w:color="auto" w:fill="FFFFFF"/>
        </w:rPr>
        <w:t>АО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Амбер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77191"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 w:rsidRPr="00B77191">
        <w:rPr>
          <w:color w:val="000000"/>
          <w:sz w:val="22"/>
          <w:szCs w:val="22"/>
          <w:shd w:val="clear" w:color="auto" w:fill="FFFFFF"/>
        </w:rPr>
        <w:t xml:space="preserve">»: </w:t>
      </w:r>
      <w:r w:rsidRPr="00C00C9E">
        <w:rPr>
          <w:b/>
          <w:bCs/>
          <w:i/>
          <w:sz w:val="22"/>
          <w:szCs w:val="22"/>
        </w:rPr>
        <w:t>614068,</w:t>
      </w:r>
      <w:r>
        <w:rPr>
          <w:b/>
          <w:bCs/>
          <w:i/>
          <w:sz w:val="22"/>
          <w:szCs w:val="22"/>
        </w:rPr>
        <w:t xml:space="preserve"> Пермский край, </w:t>
      </w:r>
      <w:r w:rsidRPr="00C00C9E">
        <w:rPr>
          <w:b/>
          <w:bCs/>
          <w:i/>
          <w:sz w:val="22"/>
          <w:szCs w:val="22"/>
        </w:rPr>
        <w:t>г. Пермь, ул.</w:t>
      </w:r>
      <w:r>
        <w:rPr>
          <w:b/>
          <w:bCs/>
          <w:i/>
          <w:sz w:val="22"/>
          <w:szCs w:val="22"/>
        </w:rPr>
        <w:t> </w:t>
      </w:r>
      <w:r w:rsidRPr="00C00C9E">
        <w:rPr>
          <w:b/>
          <w:bCs/>
          <w:i/>
          <w:sz w:val="22"/>
          <w:szCs w:val="22"/>
        </w:rPr>
        <w:t>Окулова, д. 73</w:t>
      </w:r>
    </w:p>
    <w:p w:rsidR="00AA7E7C" w:rsidRPr="00B77191" w:rsidRDefault="00AA7E7C" w:rsidP="00AA7E7C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AA7E7C" w:rsidRPr="00B77191" w:rsidRDefault="00AA7E7C" w:rsidP="00AA7E7C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B77191">
        <w:rPr>
          <w:color w:val="000000"/>
          <w:sz w:val="22"/>
          <w:szCs w:val="22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AA7E7C" w:rsidRPr="00B77191" w:rsidRDefault="00AA7E7C" w:rsidP="00AA7E7C">
      <w:pPr>
        <w:tabs>
          <w:tab w:val="left" w:pos="720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AA7E7C" w:rsidRPr="00B77191" w:rsidRDefault="00AA7E7C" w:rsidP="00AA7E7C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ab/>
        <w:t>Дата, на которую определяются (фиксируются) лица, имеющие право на участие во внеочередном общем собрании акционеров</w:t>
      </w:r>
      <w:r w:rsidRPr="00B77191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19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декабря</w:t>
      </w:r>
      <w:r w:rsidRPr="00B77191">
        <w:rPr>
          <w:b/>
          <w:sz w:val="22"/>
          <w:szCs w:val="22"/>
        </w:rPr>
        <w:t> 202</w:t>
      </w:r>
      <w:r w:rsidR="00C16CB0">
        <w:rPr>
          <w:b/>
          <w:sz w:val="22"/>
          <w:szCs w:val="22"/>
        </w:rPr>
        <w:t>3</w:t>
      </w:r>
      <w:r w:rsidRPr="00B77191">
        <w:rPr>
          <w:b/>
          <w:sz w:val="22"/>
          <w:szCs w:val="22"/>
        </w:rPr>
        <w:t xml:space="preserve"> года.</w:t>
      </w:r>
    </w:p>
    <w:p w:rsidR="00AA7E7C" w:rsidRPr="00B77191" w:rsidRDefault="00AA7E7C" w:rsidP="00AA7E7C">
      <w:pPr>
        <w:tabs>
          <w:tab w:val="num" w:pos="0"/>
          <w:tab w:val="left" w:pos="720"/>
        </w:tabs>
        <w:ind w:firstLine="709"/>
        <w:jc w:val="both"/>
        <w:rPr>
          <w:sz w:val="22"/>
          <w:szCs w:val="22"/>
        </w:rPr>
      </w:pPr>
    </w:p>
    <w:p w:rsidR="00AA7E7C" w:rsidRPr="00B77191" w:rsidRDefault="00AA7E7C" w:rsidP="00AA7E7C">
      <w:pPr>
        <w:spacing w:line="247" w:lineRule="auto"/>
        <w:ind w:firstLine="709"/>
        <w:jc w:val="both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B77191">
        <w:rPr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B77191">
        <w:rPr>
          <w:color w:val="000000"/>
          <w:sz w:val="22"/>
          <w:szCs w:val="22"/>
          <w:bdr w:val="none" w:sz="0" w:space="0" w:color="auto" w:frame="1"/>
        </w:rPr>
        <w:t>, дата государственной регистрации выпуска ценных бумаг: 18.10.2011.</w:t>
      </w:r>
    </w:p>
    <w:p w:rsidR="00AA7E7C" w:rsidRPr="00B77191" w:rsidRDefault="00AA7E7C" w:rsidP="00AA7E7C">
      <w:pPr>
        <w:spacing w:after="120" w:line="247" w:lineRule="auto"/>
        <w:jc w:val="center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</w:rPr>
        <w:br/>
      </w:r>
      <w:r w:rsidRPr="00B77191">
        <w:rPr>
          <w:b/>
          <w:bCs/>
          <w:color w:val="000000"/>
          <w:sz w:val="22"/>
          <w:szCs w:val="22"/>
          <w:bdr w:val="none" w:sz="0" w:space="0" w:color="auto" w:frame="1"/>
        </w:rPr>
        <w:t>Повестка дня внеочередного общего собрания акционеров Общества:</w:t>
      </w:r>
    </w:p>
    <w:p w:rsidR="00AA7E7C" w:rsidRPr="00AA7E7C" w:rsidRDefault="00AA7E7C" w:rsidP="00AA7E7C">
      <w:pPr>
        <w:pStyle w:val="1"/>
        <w:numPr>
          <w:ilvl w:val="0"/>
          <w:numId w:val="2"/>
        </w:numPr>
        <w:ind w:left="0" w:firstLine="400"/>
        <w:rPr>
          <w:color w:val="auto"/>
          <w:lang w:eastAsia="ru-RU"/>
        </w:rPr>
      </w:pPr>
      <w:r w:rsidRPr="00AA7E7C">
        <w:rPr>
          <w:color w:val="auto"/>
          <w:lang w:eastAsia="ru-RU"/>
        </w:rPr>
        <w:t>Об отмене ранее принятого решения общего собрания акционеров (дата проведения общего собрания 16.06.2023 года) и принятия нового решения по вопросу «Об утверждении аудитора Общества».</w:t>
      </w:r>
    </w:p>
    <w:p w:rsidR="00AA7E7C" w:rsidRPr="00B77191" w:rsidRDefault="00AA7E7C" w:rsidP="00AA7E7C">
      <w:pPr>
        <w:spacing w:after="120" w:line="247" w:lineRule="auto"/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AA7E7C" w:rsidRPr="004344E2" w:rsidRDefault="00AA7E7C" w:rsidP="00AA7E7C">
      <w:pPr>
        <w:jc w:val="both"/>
        <w:rPr>
          <w:sz w:val="22"/>
          <w:szCs w:val="22"/>
        </w:rPr>
      </w:pPr>
      <w:r w:rsidRPr="004344E2">
        <w:rPr>
          <w:sz w:val="22"/>
          <w:szCs w:val="22"/>
        </w:rPr>
        <w:t>Ознакомление с указанной информацией (материалами) осуществлять в течение 20 дней до даты проведения собрания по месту нахождения АО «</w:t>
      </w:r>
      <w:proofErr w:type="spellStart"/>
      <w:r w:rsidRPr="004344E2">
        <w:rPr>
          <w:sz w:val="22"/>
          <w:szCs w:val="22"/>
        </w:rPr>
        <w:t>Амбер</w:t>
      </w:r>
      <w:proofErr w:type="spellEnd"/>
      <w:r w:rsidRPr="004344E2">
        <w:rPr>
          <w:sz w:val="22"/>
          <w:szCs w:val="22"/>
        </w:rPr>
        <w:t xml:space="preserve"> </w:t>
      </w:r>
      <w:proofErr w:type="spellStart"/>
      <w:r w:rsidRPr="004344E2">
        <w:rPr>
          <w:sz w:val="22"/>
          <w:szCs w:val="22"/>
        </w:rPr>
        <w:t>Пермалко</w:t>
      </w:r>
      <w:proofErr w:type="spellEnd"/>
      <w:r w:rsidRPr="004344E2">
        <w:rPr>
          <w:sz w:val="22"/>
          <w:szCs w:val="22"/>
        </w:rPr>
        <w:t>»: г. Пермь, ул. Окулова, д. 73, АО «</w:t>
      </w:r>
      <w:proofErr w:type="spellStart"/>
      <w:r w:rsidRPr="004344E2">
        <w:rPr>
          <w:sz w:val="22"/>
          <w:szCs w:val="22"/>
        </w:rPr>
        <w:t>Амбер</w:t>
      </w:r>
      <w:proofErr w:type="spellEnd"/>
      <w:r w:rsidRPr="004344E2">
        <w:rPr>
          <w:sz w:val="22"/>
          <w:szCs w:val="22"/>
        </w:rPr>
        <w:t xml:space="preserve"> </w:t>
      </w:r>
      <w:proofErr w:type="spellStart"/>
      <w:r w:rsidRPr="004344E2">
        <w:rPr>
          <w:sz w:val="22"/>
          <w:szCs w:val="22"/>
        </w:rPr>
        <w:t>Пермалко</w:t>
      </w:r>
      <w:proofErr w:type="spellEnd"/>
      <w:r w:rsidRPr="004344E2">
        <w:rPr>
          <w:sz w:val="22"/>
          <w:szCs w:val="22"/>
        </w:rPr>
        <w:t xml:space="preserve">» с 9 часов до 17 часов местного времени. </w:t>
      </w:r>
    </w:p>
    <w:p w:rsidR="00AA7E7C" w:rsidRPr="004344E2" w:rsidRDefault="00AA7E7C" w:rsidP="00AA7E7C">
      <w:pPr>
        <w:spacing w:line="247" w:lineRule="auto"/>
        <w:ind w:firstLine="709"/>
        <w:jc w:val="both"/>
        <w:rPr>
          <w:rStyle w:val="a3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 xml:space="preserve">Контактный телефон: </w:t>
      </w:r>
      <w:r>
        <w:rPr>
          <w:color w:val="000000"/>
          <w:sz w:val="22"/>
          <w:szCs w:val="22"/>
          <w:bdr w:val="none" w:sz="0" w:space="0" w:color="auto" w:frame="1"/>
        </w:rPr>
        <w:t>8 800 700 4794 (доб. 118)</w:t>
      </w:r>
      <w:r w:rsidRPr="00B77191">
        <w:rPr>
          <w:color w:val="000000"/>
          <w:sz w:val="22"/>
          <w:szCs w:val="22"/>
          <w:bdr w:val="none" w:sz="0" w:space="0" w:color="auto" w:frame="1"/>
        </w:rPr>
        <w:t xml:space="preserve">, адреса электронной почты: </w:t>
      </w:r>
      <w:hyperlink r:id="rId5" w:history="1">
        <w:r w:rsidRPr="00646CA4">
          <w:rPr>
            <w:rStyle w:val="a3"/>
            <w:sz w:val="22"/>
            <w:szCs w:val="22"/>
          </w:rPr>
          <w:t>olga.</w:t>
        </w:r>
        <w:r w:rsidRPr="00646CA4">
          <w:rPr>
            <w:rStyle w:val="a3"/>
            <w:sz w:val="22"/>
            <w:szCs w:val="22"/>
            <w:lang w:val="en-US"/>
          </w:rPr>
          <w:t>u</w:t>
        </w:r>
        <w:r w:rsidRPr="00646CA4">
          <w:rPr>
            <w:rStyle w:val="a3"/>
            <w:sz w:val="22"/>
            <w:szCs w:val="22"/>
          </w:rPr>
          <w:t>stinova@</w:t>
        </w:r>
        <w:r w:rsidRPr="00646CA4">
          <w:rPr>
            <w:rStyle w:val="a3"/>
            <w:sz w:val="22"/>
            <w:szCs w:val="22"/>
            <w:lang w:val="en-US"/>
          </w:rPr>
          <w:t>permalko</w:t>
        </w:r>
        <w:r w:rsidRPr="00646CA4">
          <w:rPr>
            <w:rStyle w:val="a3"/>
            <w:sz w:val="22"/>
            <w:szCs w:val="22"/>
          </w:rPr>
          <w:t>.</w:t>
        </w:r>
        <w:proofErr w:type="spellStart"/>
        <w:r w:rsidRPr="00646CA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A7E7C" w:rsidRDefault="00AA7E7C" w:rsidP="00AA7E7C">
      <w:pPr>
        <w:spacing w:after="160" w:line="259" w:lineRule="auto"/>
        <w:rPr>
          <w:rStyle w:val="a3"/>
          <w:sz w:val="22"/>
          <w:szCs w:val="22"/>
        </w:rPr>
      </w:pPr>
    </w:p>
    <w:p w:rsidR="00D94698" w:rsidRDefault="00D94698"/>
    <w:sectPr w:rsidR="00D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D49"/>
    <w:multiLevelType w:val="hybridMultilevel"/>
    <w:tmpl w:val="D3806344"/>
    <w:lvl w:ilvl="0" w:tplc="0EB80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7FAF1F21"/>
    <w:multiLevelType w:val="hybridMultilevel"/>
    <w:tmpl w:val="4FB41B36"/>
    <w:lvl w:ilvl="0" w:tplc="30245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C"/>
    <w:rsid w:val="004D2F10"/>
    <w:rsid w:val="0061083C"/>
    <w:rsid w:val="00A331DF"/>
    <w:rsid w:val="00AA7E7C"/>
    <w:rsid w:val="00AE3932"/>
    <w:rsid w:val="00C16CB0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C826-70AA-4DBB-872C-BF70E2E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7E7C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AA7E7C"/>
    <w:rPr>
      <w:rFonts w:ascii="Times New Roman" w:eastAsia="Times New Roman" w:hAnsi="Times New Roman" w:cs="Times New Roman"/>
      <w:color w:val="2A2B2B"/>
      <w:shd w:val="clear" w:color="auto" w:fill="FFFFFF"/>
    </w:rPr>
  </w:style>
  <w:style w:type="paragraph" w:customStyle="1" w:styleId="1">
    <w:name w:val="Основной текст1"/>
    <w:basedOn w:val="a"/>
    <w:link w:val="a4"/>
    <w:rsid w:val="00AA7E7C"/>
    <w:pPr>
      <w:widowControl w:val="0"/>
      <w:shd w:val="clear" w:color="auto" w:fill="FFFFFF"/>
      <w:ind w:firstLine="400"/>
      <w:jc w:val="both"/>
    </w:pPr>
    <w:rPr>
      <w:color w:val="2A2B2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ustinova@permal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2</cp:revision>
  <dcterms:created xsi:type="dcterms:W3CDTF">2023-12-20T06:08:00Z</dcterms:created>
  <dcterms:modified xsi:type="dcterms:W3CDTF">2023-12-20T06:08:00Z</dcterms:modified>
</cp:coreProperties>
</file>